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  <w:sz w:val="30"/>
          <w:szCs w:val="30"/>
        </w:rPr>
      </w:pPr>
      <w:r w:rsidDel="00000000" w:rsidR="00000000" w:rsidRPr="00000000">
        <w:rPr>
          <w:b w:val="1"/>
          <w:sz w:val="30"/>
          <w:szCs w:val="30"/>
          <w:rtl w:val="0"/>
        </w:rPr>
        <w:t xml:space="preserve">Prayer for our USA/Canada Missionaries</w:t>
      </w:r>
    </w:p>
    <w:p w:rsidR="00000000" w:rsidDel="00000000" w:rsidP="00000000" w:rsidRDefault="00000000" w:rsidRPr="00000000" w14:paraId="00000002">
      <w:pPr>
        <w:rPr>
          <w:b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hyperlink r:id="rId6">
        <w:r w:rsidDel="00000000" w:rsidR="00000000" w:rsidRPr="00000000">
          <w:rPr>
            <w:color w:val="1155cc"/>
            <w:u w:val="single"/>
            <w:rtl w:val="0"/>
          </w:rPr>
          <w:t xml:space="preserve">Joe and Amy Hall-</w:t>
        </w:r>
      </w:hyperlink>
      <w:r w:rsidDel="00000000" w:rsidR="00000000" w:rsidRPr="00000000">
        <w:rPr>
          <w:rtl w:val="0"/>
        </w:rPr>
        <w:t xml:space="preserve">USA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USA/Canada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-152399</wp:posOffset>
            </wp:positionH>
            <wp:positionV relativeFrom="paragraph">
              <wp:posOffset>247650</wp:posOffset>
            </wp:positionV>
            <wp:extent cx="2547938" cy="2353932"/>
            <wp:effectExtent b="38100" l="38100" r="38100" t="38100"/>
            <wp:wrapNone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25513" r="16715" t="19654"/>
                    <a:stretch>
                      <a:fillRect/>
                    </a:stretch>
                  </pic:blipFill>
                  <pic:spPr>
                    <a:xfrm>
                      <a:off x="0" y="0"/>
                      <a:ext cx="2547938" cy="2353932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Rhesa and Roberto Rodriguez</w:t>
        </w:r>
      </w:hyperlink>
      <w:r w:rsidDel="00000000" w:rsidR="00000000" w:rsidRPr="00000000">
        <w:rPr>
          <w:rtl w:val="0"/>
        </w:rPr>
        <w:t xml:space="preserve">-El Paso, TX</w:t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USA/Canada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-190499</wp:posOffset>
            </wp:positionH>
            <wp:positionV relativeFrom="paragraph">
              <wp:posOffset>152400</wp:posOffset>
            </wp:positionV>
            <wp:extent cx="2628900" cy="2200275"/>
            <wp:effectExtent b="38100" l="38100" r="38100" t="38100"/>
            <wp:wrapNone/>
            <wp:docPr id="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20027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hyperlink r:id="rId10">
        <w:r w:rsidDel="00000000" w:rsidR="00000000" w:rsidRPr="00000000">
          <w:rPr>
            <w:color w:val="1155cc"/>
            <w:u w:val="single"/>
            <w:rtl w:val="0"/>
          </w:rPr>
          <w:t xml:space="preserve">Sam and Kristi Senica</w:t>
        </w:r>
      </w:hyperlink>
      <w:r w:rsidDel="00000000" w:rsidR="00000000" w:rsidRPr="00000000">
        <w:rPr>
          <w:rtl w:val="0"/>
        </w:rPr>
        <w:t xml:space="preserve">-USA Oklahoma City</w:t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USA/ 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-190499</wp:posOffset>
            </wp:positionH>
            <wp:positionV relativeFrom="paragraph">
              <wp:posOffset>209550</wp:posOffset>
            </wp:positionV>
            <wp:extent cx="2886075" cy="1809750"/>
            <wp:effectExtent b="38100" l="38100" r="38100" t="38100"/>
            <wp:wrapNone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180975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1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1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Pray for our Global Missionaries: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hyperlink r:id="rId13">
        <w:r w:rsidDel="00000000" w:rsidR="00000000" w:rsidRPr="00000000">
          <w:rPr>
            <w:color w:val="1155cc"/>
            <w:u w:val="single"/>
            <w:rtl w:val="0"/>
          </w:rPr>
          <w:t xml:space="preserve">Brian Helstrom</w:t>
        </w:r>
      </w:hyperlink>
      <w:r w:rsidDel="00000000" w:rsidR="00000000" w:rsidRPr="00000000">
        <w:rPr>
          <w:rtl w:val="0"/>
        </w:rPr>
        <w:t xml:space="preserve">-USA</w:t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  <w:t xml:space="preserve">USA/Canada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-114299</wp:posOffset>
            </wp:positionH>
            <wp:positionV relativeFrom="paragraph">
              <wp:posOffset>226600</wp:posOffset>
            </wp:positionV>
            <wp:extent cx="3033713" cy="3033713"/>
            <wp:effectExtent b="38100" l="38100" r="38100" t="38100"/>
            <wp:wrapNone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3713" cy="303371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hyperlink r:id="rId15">
        <w:r w:rsidDel="00000000" w:rsidR="00000000" w:rsidRPr="00000000">
          <w:rPr>
            <w:color w:val="1155cc"/>
            <w:u w:val="single"/>
            <w:rtl w:val="0"/>
          </w:rPr>
          <w:t xml:space="preserve">Brian Utter</w:t>
        </w:r>
      </w:hyperlink>
      <w:r w:rsidDel="00000000" w:rsidR="00000000" w:rsidRPr="00000000">
        <w:rPr>
          <w:rtl w:val="0"/>
        </w:rPr>
        <w:t xml:space="preserve">-USA</w:t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  <w:t xml:space="preserve">USA/Canada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-152399</wp:posOffset>
            </wp:positionH>
            <wp:positionV relativeFrom="paragraph">
              <wp:posOffset>209550</wp:posOffset>
            </wp:positionV>
            <wp:extent cx="2909888" cy="2909888"/>
            <wp:effectExtent b="38100" l="38100" r="38100" t="38100"/>
            <wp:wrapNone/>
            <wp:docPr id="1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9888" cy="2909888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hyperlink r:id="rId17">
        <w:r w:rsidDel="00000000" w:rsidR="00000000" w:rsidRPr="00000000">
          <w:rPr>
            <w:color w:val="1155cc"/>
            <w:u w:val="single"/>
            <w:rtl w:val="0"/>
          </w:rPr>
          <w:t xml:space="preserve">Daniel Herrera</w:t>
        </w:r>
      </w:hyperlink>
      <w:r w:rsidDel="00000000" w:rsidR="00000000" w:rsidRPr="00000000">
        <w:rPr>
          <w:rtl w:val="0"/>
        </w:rPr>
        <w:t xml:space="preserve">-USA</w:t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  <w:t xml:space="preserve">USA/Canada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-157162</wp:posOffset>
            </wp:positionH>
            <wp:positionV relativeFrom="paragraph">
              <wp:posOffset>238125</wp:posOffset>
            </wp:positionV>
            <wp:extent cx="2519363" cy="2686050"/>
            <wp:effectExtent b="38100" l="38100" r="38100" t="38100"/>
            <wp:wrapNone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8"/>
                    <a:srcRect b="0" l="24555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9363" cy="268605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Grant Zweigle</w:t>
        </w:r>
      </w:hyperlink>
      <w:r w:rsidDel="00000000" w:rsidR="00000000" w:rsidRPr="00000000">
        <w:rPr>
          <w:rtl w:val="0"/>
        </w:rPr>
        <w:t xml:space="preserve">-Ontario, Canada</w:t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  <w:t xml:space="preserve">USA/Canada Region</w:t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-190499</wp:posOffset>
            </wp:positionH>
            <wp:positionV relativeFrom="paragraph">
              <wp:posOffset>161925</wp:posOffset>
            </wp:positionV>
            <wp:extent cx="2686050" cy="2971800"/>
            <wp:effectExtent b="38100" l="38100" r="38100" t="38100"/>
            <wp:wrapNone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97180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560087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0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hyperlink r:id="rId21">
        <w:r w:rsidDel="00000000" w:rsidR="00000000" w:rsidRPr="00000000">
          <w:rPr>
            <w:color w:val="1155cc"/>
            <w:u w:val="single"/>
            <w:rtl w:val="0"/>
          </w:rPr>
          <w:t xml:space="preserve">Joshua Williams</w:t>
        </w:r>
      </w:hyperlink>
      <w:r w:rsidDel="00000000" w:rsidR="00000000" w:rsidRPr="00000000">
        <w:rPr>
          <w:rtl w:val="0"/>
        </w:rPr>
        <w:t xml:space="preserve">-Idaho USA</w:t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  <w:t xml:space="preserve">USA/Canada Region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-85724</wp:posOffset>
            </wp:positionH>
            <wp:positionV relativeFrom="paragraph">
              <wp:posOffset>238125</wp:posOffset>
            </wp:positionV>
            <wp:extent cx="3043238" cy="2333625"/>
            <wp:effectExtent b="38100" l="38100" r="38100" t="38100"/>
            <wp:wrapNone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 b="6935" l="10897" r="12980" t="9761"/>
                    <a:stretch>
                      <a:fillRect/>
                    </a:stretch>
                  </pic:blipFill>
                  <pic:spPr>
                    <a:xfrm>
                      <a:off x="0" y="0"/>
                      <a:ext cx="3043238" cy="233362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hyperlink r:id="rId23">
        <w:r w:rsidDel="00000000" w:rsidR="00000000" w:rsidRPr="00000000">
          <w:rPr>
            <w:color w:val="1155cc"/>
            <w:u w:val="single"/>
            <w:rtl w:val="0"/>
          </w:rPr>
          <w:t xml:space="preserve">Stan Reeder-</w:t>
        </w:r>
      </w:hyperlink>
      <w:r w:rsidDel="00000000" w:rsidR="00000000" w:rsidRPr="00000000">
        <w:rPr>
          <w:rtl w:val="0"/>
        </w:rPr>
        <w:t xml:space="preserve"> Canada</w:t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  <w:t xml:space="preserve">USA/Canada Region Director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439150</wp:posOffset>
            </wp:positionV>
            <wp:extent cx="2768510" cy="3164012"/>
            <wp:effectExtent b="38100" l="38100" r="38100" t="38100"/>
            <wp:wrapNone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8510" cy="3164012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  <w:t xml:space="preserve">The USA Canada Region has 78 Districts, 5,100 churches and 600,000 members! Pray for renewed vision and energy in the USA/Canada region. Pray for revival! </w:t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png"/><Relationship Id="rId11" Type="http://schemas.openxmlformats.org/officeDocument/2006/relationships/image" Target="media/image9.png"/><Relationship Id="rId22" Type="http://schemas.openxmlformats.org/officeDocument/2006/relationships/image" Target="media/image3.png"/><Relationship Id="rId10" Type="http://schemas.openxmlformats.org/officeDocument/2006/relationships/hyperlink" Target="https://give.nazarene.org/category/region/usa-canada/senica" TargetMode="External"/><Relationship Id="rId21" Type="http://schemas.openxmlformats.org/officeDocument/2006/relationships/hyperlink" Target="https://give.nazarene.org/category/region/global-missions/joshandbrandi" TargetMode="External"/><Relationship Id="rId13" Type="http://schemas.openxmlformats.org/officeDocument/2006/relationships/hyperlink" Target="https://give.nazarene.org/category/region/global-missions/bhelstrom" TargetMode="External"/><Relationship Id="rId24" Type="http://schemas.openxmlformats.org/officeDocument/2006/relationships/image" Target="media/image4.png"/><Relationship Id="rId12" Type="http://schemas.openxmlformats.org/officeDocument/2006/relationships/image" Target="media/image1.png"/><Relationship Id="rId23" Type="http://schemas.openxmlformats.org/officeDocument/2006/relationships/hyperlink" Target="https://usacanadaregion.org/stan-reeder#:~:text=Stan%20Reeder%20%7C%20USA%2DCanada%20Region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15" Type="http://schemas.openxmlformats.org/officeDocument/2006/relationships/hyperlink" Target="https://give.nazarene.org/category/region/global-missions/worldmissionbroadcast" TargetMode="External"/><Relationship Id="rId14" Type="http://schemas.openxmlformats.org/officeDocument/2006/relationships/image" Target="media/image2.png"/><Relationship Id="rId17" Type="http://schemas.openxmlformats.org/officeDocument/2006/relationships/hyperlink" Target="https://give.nazarene.org/category/region/global-missions/herrera" TargetMode="External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19" Type="http://schemas.openxmlformats.org/officeDocument/2006/relationships/hyperlink" Target="https://give.nazarene.org/category/region/global-missions/zweigle" TargetMode="External"/><Relationship Id="rId6" Type="http://schemas.openxmlformats.org/officeDocument/2006/relationships/hyperlink" Target="https://give.nazarene.org/category/region/usa-canada/amyjoseph" TargetMode="External"/><Relationship Id="rId18" Type="http://schemas.openxmlformats.org/officeDocument/2006/relationships/image" Target="media/image7.png"/><Relationship Id="rId7" Type="http://schemas.openxmlformats.org/officeDocument/2006/relationships/image" Target="media/image5.png"/><Relationship Id="rId8" Type="http://schemas.openxmlformats.org/officeDocument/2006/relationships/hyperlink" Target="https://give.nazarene.org/category/region/usa-canada/robertoandrhes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